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5F530" w14:textId="06421051" w:rsidR="00A66C02" w:rsidRDefault="000C1F7D">
      <w:pPr>
        <w:rPr>
          <w:rFonts w:ascii="Calibri" w:eastAsia="Calibri" w:hAnsi="Calibri" w:cs="Calibri"/>
        </w:rPr>
      </w:pPr>
      <w:r>
        <w:rPr>
          <w:rFonts w:ascii="Calibri" w:eastAsia="Calibri" w:hAnsi="Calibri" w:cs="Calibri"/>
        </w:rPr>
        <w:t>De Ranchi Baby´s - een koloniale erfenis                                                                                                                                        Een gesprek over de gevolgen van een koloniale familiegeschiedenis</w:t>
      </w:r>
    </w:p>
    <w:p w14:paraId="7A4C2B25" w14:textId="24ACAB2A" w:rsidR="00A66C02" w:rsidRDefault="000C1F7D">
      <w:pPr>
        <w:rPr>
          <w:rFonts w:ascii="Calibri" w:eastAsia="Calibri" w:hAnsi="Calibri" w:cs="Calibri"/>
          <w:sz w:val="28"/>
        </w:rPr>
      </w:pPr>
      <w:r>
        <w:rPr>
          <w:rFonts w:ascii="Calibri" w:eastAsia="Calibri" w:hAnsi="Calibri" w:cs="Calibri"/>
        </w:rPr>
        <w:t>Onderweg van Indonesië naar Nederland worden op het stoomschip Ranchi 37 baby´s geboren. Het is 1950: Nederland heeft net de Indonesische onafhankelijkheid erkend. KNIL</w:t>
      </w:r>
      <w:r w:rsidR="00AC076B">
        <w:rPr>
          <w:rFonts w:ascii="Calibri" w:eastAsia="Calibri" w:hAnsi="Calibri" w:cs="Calibri"/>
        </w:rPr>
        <w:t>-</w:t>
      </w:r>
      <w:r>
        <w:rPr>
          <w:rFonts w:ascii="Calibri" w:eastAsia="Calibri" w:hAnsi="Calibri" w:cs="Calibri"/>
        </w:rPr>
        <w:t>militairen en hun families moesten het land in allerijl per schip verlaten. In de podcast De Ranchi baby´s - een koloniale erfenis, spoort documentairemaker Joost Wilgenhof alle Ranchi baby´s op en duikt in hun familiegeschiedenis een worsteling met het koloniale verleden. Wat kregen ze mee van hun ouders en hoe gaan ze om met dit familieverhaal?</w:t>
      </w:r>
    </w:p>
    <w:p w14:paraId="05E606BA" w14:textId="51FB2E73" w:rsidR="00A66C02" w:rsidRDefault="000C1F7D">
      <w:pPr>
        <w:rPr>
          <w:rFonts w:ascii="Calibri" w:eastAsia="Calibri" w:hAnsi="Calibri" w:cs="Calibri"/>
        </w:rPr>
      </w:pPr>
      <w:r>
        <w:rPr>
          <w:rFonts w:ascii="Calibri" w:eastAsia="Calibri" w:hAnsi="Calibri" w:cs="Calibri"/>
        </w:rPr>
        <w:t xml:space="preserve">Op zaterdag 4 maart 2023 </w:t>
      </w:r>
      <w:r w:rsidR="00A243D8">
        <w:rPr>
          <w:rFonts w:ascii="Calibri" w:eastAsia="Calibri" w:hAnsi="Calibri" w:cs="Calibri"/>
        </w:rPr>
        <w:t>vertelt</w:t>
      </w:r>
      <w:r>
        <w:rPr>
          <w:rFonts w:ascii="Calibri" w:eastAsia="Calibri" w:hAnsi="Calibri" w:cs="Calibri"/>
        </w:rPr>
        <w:t xml:space="preserve"> Joost Wilgenhof bij d</w:t>
      </w:r>
      <w:r w:rsidR="00A243D8">
        <w:rPr>
          <w:rFonts w:ascii="Calibri" w:eastAsia="Calibri" w:hAnsi="Calibri" w:cs="Calibri"/>
        </w:rPr>
        <w:t>é</w:t>
      </w:r>
      <w:r>
        <w:rPr>
          <w:rFonts w:ascii="Calibri" w:eastAsia="Calibri" w:hAnsi="Calibri" w:cs="Calibri"/>
        </w:rPr>
        <w:t xml:space="preserve"> INOG Leusden over hoe zijn zoektocht begon, wat hem motiveerde om de baby´s van toen bij elkaar te brengen en wat hem opviel in de verhalen die hij hoorde. Er wordt gestart met een korte film over de Ranchi baby´s. Daarna praten we aan de hand van een aantal podcastfragmenten met elkaar over onderzoek doen naar </w:t>
      </w:r>
      <w:r w:rsidR="00A243D8">
        <w:rPr>
          <w:rFonts w:ascii="Calibri" w:eastAsia="Calibri" w:hAnsi="Calibri" w:cs="Calibri"/>
        </w:rPr>
        <w:t xml:space="preserve">de </w:t>
      </w:r>
      <w:r>
        <w:rPr>
          <w:rFonts w:ascii="Calibri" w:eastAsia="Calibri" w:hAnsi="Calibri" w:cs="Calibri"/>
        </w:rPr>
        <w:t>eigen familiegeschiedenis. Wat weet je, wat wil je wete</w:t>
      </w:r>
      <w:r w:rsidR="00A243D8">
        <w:rPr>
          <w:rFonts w:ascii="Calibri" w:eastAsia="Calibri" w:hAnsi="Calibri" w:cs="Calibri"/>
        </w:rPr>
        <w:t xml:space="preserve">n, of </w:t>
      </w:r>
      <w:r>
        <w:rPr>
          <w:rFonts w:ascii="Calibri" w:eastAsia="Calibri" w:hAnsi="Calibri" w:cs="Calibri"/>
        </w:rPr>
        <w:t xml:space="preserve"> zijn er redenen om het verleden liever te willen laten rusten? Ook zijn er Ranchi</w:t>
      </w:r>
      <w:r w:rsidR="005C0E2C">
        <w:rPr>
          <w:rFonts w:ascii="Calibri" w:eastAsia="Calibri" w:hAnsi="Calibri" w:cs="Calibri"/>
        </w:rPr>
        <w:t xml:space="preserve"> </w:t>
      </w:r>
      <w:r>
        <w:rPr>
          <w:rFonts w:ascii="Calibri" w:eastAsia="Calibri" w:hAnsi="Calibri" w:cs="Calibri"/>
        </w:rPr>
        <w:t>baby´s</w:t>
      </w:r>
      <w:r w:rsidR="00A243D8">
        <w:rPr>
          <w:rFonts w:ascii="Calibri" w:eastAsia="Calibri" w:hAnsi="Calibri" w:cs="Calibri"/>
        </w:rPr>
        <w:t xml:space="preserve"> en </w:t>
      </w:r>
      <w:r>
        <w:rPr>
          <w:rFonts w:ascii="Calibri" w:eastAsia="Calibri" w:hAnsi="Calibri" w:cs="Calibri"/>
        </w:rPr>
        <w:t xml:space="preserve">hun familieleden aanwezig die vertellen hoe ze de aandacht voor hun geboorteschip ervaren. </w:t>
      </w:r>
    </w:p>
    <w:p w14:paraId="6D225578" w14:textId="0C866A8F" w:rsidR="00A66C02" w:rsidRDefault="0040526C">
      <w:pPr>
        <w:rPr>
          <w:rFonts w:ascii="Calibri" w:eastAsia="Calibri" w:hAnsi="Calibri" w:cs="Calibri"/>
        </w:rPr>
      </w:pPr>
      <w:r>
        <w:rPr>
          <w:rFonts w:ascii="Calibri" w:eastAsia="Calibri" w:hAnsi="Calibri" w:cs="Calibri"/>
        </w:rPr>
        <w:t>U</w:t>
      </w:r>
      <w:r w:rsidR="000C1F7D">
        <w:rPr>
          <w:rFonts w:ascii="Calibri" w:eastAsia="Calibri" w:hAnsi="Calibri" w:cs="Calibri"/>
        </w:rPr>
        <w:t xml:space="preserve"> bent welkom vanaf 10.30 uur. De lezing begint om 11.30 tot 12.30 uur, met de mogelijkheid tot uitloop. Na de lezing hebben we een lunch, waarbij Indische snacks te koop zijn. Hierbij is ook de mogelijkheid om na te praten en om eventueel vragen te stellen. Om ca. 15.00 uur sluit dé INOG Leusden de middag af. Aanmelden is niet nodig en de entreeprijs is € 6,00 p/p.</w:t>
      </w:r>
    </w:p>
    <w:p w14:paraId="5935C498" w14:textId="77777777" w:rsidR="00A66C02" w:rsidRDefault="000C1F7D">
      <w:pPr>
        <w:rPr>
          <w:rFonts w:ascii="Calibri" w:eastAsia="Calibri" w:hAnsi="Calibri" w:cs="Calibri"/>
        </w:rPr>
      </w:pPr>
      <w:r>
        <w:rPr>
          <w:rFonts w:ascii="Calibri" w:eastAsia="Calibri" w:hAnsi="Calibri" w:cs="Calibri"/>
        </w:rPr>
        <w:t xml:space="preserve">Dé INOG Leusden is te vinden in Maxima´s, Maximaplein 7, 3832 JS Leusden. Met buslijn 80 kunt u vanuit Centraal station Amersfoort in 15 minuten bij Maxima`s zijn. Halte is Maximaplein. </w:t>
      </w:r>
    </w:p>
    <w:sectPr w:rsidR="00A66C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66C02"/>
    <w:rsid w:val="000C1F7D"/>
    <w:rsid w:val="0040526C"/>
    <w:rsid w:val="005C0E2C"/>
    <w:rsid w:val="00A243D8"/>
    <w:rsid w:val="00A66C02"/>
    <w:rsid w:val="00AC07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A8CC"/>
  <w15:docId w15:val="{6E253885-D80C-4FD4-AC55-51E8DCDE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297</Words>
  <Characters>1638</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Alies Boenders</cp:lastModifiedBy>
  <cp:revision>5</cp:revision>
  <dcterms:created xsi:type="dcterms:W3CDTF">2023-02-20T08:19:00Z</dcterms:created>
  <dcterms:modified xsi:type="dcterms:W3CDTF">2023-02-20T08:29:00Z</dcterms:modified>
</cp:coreProperties>
</file>